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  <w:sz w:val="28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/>
          <w:b/>
          <w:sz w:val="28"/>
          <w:szCs w:val="32"/>
        </w:rPr>
        <w:t>新疆医科大学第一附属医院昌吉分院竞聘上岗选拔干部报名登记表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71"/>
        <w:gridCol w:w="1309"/>
        <w:gridCol w:w="260"/>
        <w:gridCol w:w="686"/>
        <w:gridCol w:w="515"/>
        <w:gridCol w:w="59"/>
        <w:gridCol w:w="468"/>
        <w:gridCol w:w="432"/>
        <w:gridCol w:w="468"/>
        <w:gridCol w:w="369"/>
        <w:gridCol w:w="531"/>
        <w:gridCol w:w="108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族别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（    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现所在单位、职务及任职时间</w:t>
            </w:r>
          </w:p>
        </w:tc>
        <w:tc>
          <w:tcPr>
            <w:tcW w:w="38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任同职级时间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8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（后附年度考核表）</w:t>
            </w:r>
          </w:p>
        </w:tc>
        <w:tc>
          <w:tcPr>
            <w:tcW w:w="6738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4"/>
              </w:rPr>
              <w:t>年考核（    ）20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4"/>
              </w:rPr>
              <w:t>年考核（    ）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 xml:space="preserve">年考核（    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9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（后附学历、学位）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9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8047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0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申报岗位是否服从调剂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431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重要社会关系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称谓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面貌</w:t>
            </w:r>
          </w:p>
        </w:tc>
        <w:tc>
          <w:tcPr>
            <w:tcW w:w="431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4318" w:type="dxa"/>
            <w:gridSpan w:val="5"/>
            <w:noWrap w:val="0"/>
            <w:vAlign w:val="top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4318" w:type="dxa"/>
            <w:gridSpan w:val="5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4318" w:type="dxa"/>
            <w:gridSpan w:val="5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4318" w:type="dxa"/>
            <w:gridSpan w:val="5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4318" w:type="dxa"/>
            <w:gridSpan w:val="5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4318" w:type="dxa"/>
            <w:gridSpan w:val="5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4318" w:type="dxa"/>
            <w:gridSpan w:val="5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学习工作及任职简历</w:t>
            </w:r>
          </w:p>
        </w:tc>
        <w:tc>
          <w:tcPr>
            <w:tcW w:w="8047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院党委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047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32"/>
          <w:szCs w:val="28"/>
        </w:rPr>
      </w:pPr>
      <w:r>
        <w:rPr>
          <w:rFonts w:hint="eastAsia"/>
          <w:b/>
          <w:sz w:val="24"/>
        </w:rPr>
        <w:t>本表涉及时间均填写至月，涉及地点均 填写至市（县）</w:t>
      </w:r>
      <w:r>
        <w:rPr>
          <w:rFonts w:hint="eastAsia" w:ascii="仿宋_GB2312"/>
          <w:sz w:val="32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B3975"/>
    <w:rsid w:val="5F8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2021-02-01T05:36:00Z</dcterms:created>
  <dc:creator>朱慧</dc:creator>
  <cp:lastModifiedBy>朱慧</cp:lastModifiedBy>
  <dcterms:modified xsi:type="dcterms:W3CDTF">2021-02-01T05:36:32Z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